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E439CA" w:rsidRDefault="00EC5011" w:rsidP="00D25107">
      <w:pPr>
        <w:rPr>
          <w:b/>
          <w:sz w:val="16"/>
          <w:szCs w:val="16"/>
        </w:rPr>
      </w:pPr>
      <w:bookmarkStart w:id="0" w:name="_Hlk525421178"/>
      <w:r w:rsidRPr="00E439CA">
        <w:rPr>
          <w:b/>
          <w:sz w:val="16"/>
          <w:szCs w:val="16"/>
        </w:rPr>
        <w:t xml:space="preserve">          </w:t>
      </w:r>
      <w:r w:rsidR="00D25107" w:rsidRPr="00E439CA">
        <w:rPr>
          <w:b/>
          <w:sz w:val="16"/>
          <w:szCs w:val="16"/>
        </w:rPr>
        <w:t xml:space="preserve">                    </w:t>
      </w:r>
    </w:p>
    <w:p w14:paraId="10E86965" w14:textId="32CE913C" w:rsidR="00D25107" w:rsidRPr="00E439CA" w:rsidRDefault="00863415" w:rsidP="00D664D1">
      <w:pPr>
        <w:jc w:val="right"/>
        <w:rPr>
          <w:b/>
          <w:sz w:val="16"/>
          <w:szCs w:val="16"/>
        </w:rPr>
      </w:pPr>
      <w:r w:rsidRPr="00E439CA">
        <w:rPr>
          <w:b/>
          <w:sz w:val="16"/>
          <w:szCs w:val="16"/>
        </w:rPr>
        <w:t>... / … / 202</w:t>
      </w:r>
      <w:r w:rsidR="00E03129" w:rsidRPr="00E439CA">
        <w:rPr>
          <w:b/>
          <w:sz w:val="16"/>
          <w:szCs w:val="16"/>
        </w:rPr>
        <w:t>5</w:t>
      </w:r>
    </w:p>
    <w:p w14:paraId="3F1FF194" w14:textId="77777777" w:rsidR="00020B87" w:rsidRPr="00E439CA" w:rsidRDefault="00020B87" w:rsidP="00020B87">
      <w:pPr>
        <w:rPr>
          <w:b/>
          <w:sz w:val="16"/>
          <w:szCs w:val="16"/>
        </w:rPr>
      </w:pPr>
      <w:bookmarkStart w:id="1" w:name="_Hlk509301449"/>
    </w:p>
    <w:p w14:paraId="478382D9" w14:textId="699F743E" w:rsidR="00020B87" w:rsidRPr="00E439CA" w:rsidRDefault="00E731F2" w:rsidP="00D664D1">
      <w:pPr>
        <w:jc w:val="center"/>
        <w:rPr>
          <w:b/>
          <w:sz w:val="16"/>
          <w:szCs w:val="16"/>
        </w:rPr>
      </w:pPr>
      <w:r w:rsidRPr="00E439CA">
        <w:rPr>
          <w:b/>
          <w:sz w:val="16"/>
          <w:szCs w:val="16"/>
        </w:rPr>
        <w:t>BEDEN EĞİTİMİ ve OYUN</w:t>
      </w:r>
      <w:r w:rsidR="00020B87" w:rsidRPr="00E439CA">
        <w:rPr>
          <w:b/>
          <w:sz w:val="16"/>
          <w:szCs w:val="16"/>
        </w:rPr>
        <w:t xml:space="preserve"> DERSİ GÜNLÜK DERS PLANI</w:t>
      </w:r>
    </w:p>
    <w:p w14:paraId="1B3F8EA2" w14:textId="4CC0426F" w:rsidR="00706E39" w:rsidRPr="00E439CA" w:rsidRDefault="00706E39" w:rsidP="00706E39">
      <w:pPr>
        <w:jc w:val="center"/>
        <w:rPr>
          <w:b/>
          <w:color w:val="FF0000"/>
          <w:sz w:val="16"/>
          <w:szCs w:val="16"/>
        </w:rPr>
      </w:pPr>
      <w:r w:rsidRPr="00E439CA">
        <w:rPr>
          <w:b/>
          <w:sz w:val="16"/>
          <w:szCs w:val="16"/>
        </w:rPr>
        <w:t xml:space="preserve">(HAFTA </w:t>
      </w:r>
      <w:r w:rsidR="00E439CA" w:rsidRPr="00E439CA">
        <w:rPr>
          <w:b/>
          <w:sz w:val="16"/>
          <w:szCs w:val="16"/>
        </w:rPr>
        <w:t>11-12-13-14-15-16-17</w:t>
      </w:r>
      <w:proofErr w:type="gramStart"/>
      <w:r w:rsidRPr="00E439CA">
        <w:rPr>
          <w:b/>
          <w:sz w:val="16"/>
          <w:szCs w:val="16"/>
        </w:rPr>
        <w:t>)</w:t>
      </w:r>
      <w:r w:rsidR="00816D4C" w:rsidRPr="00E439CA">
        <w:rPr>
          <w:b/>
          <w:sz w:val="16"/>
          <w:szCs w:val="16"/>
        </w:rPr>
        <w:t xml:space="preserve"> </w:t>
      </w:r>
      <w:r w:rsidR="00DD2FCC" w:rsidRPr="00E439CA">
        <w:rPr>
          <w:b/>
          <w:sz w:val="16"/>
          <w:szCs w:val="16"/>
        </w:rPr>
        <w:t xml:space="preserve"> </w:t>
      </w:r>
      <w:r w:rsidR="00E439CA" w:rsidRPr="00E439CA">
        <w:rPr>
          <w:b/>
          <w:color w:val="FF0000"/>
          <w:sz w:val="16"/>
          <w:szCs w:val="16"/>
        </w:rPr>
        <w:t>24</w:t>
      </w:r>
      <w:proofErr w:type="gramEnd"/>
      <w:r w:rsidR="00DD2FCC" w:rsidRPr="00E439CA">
        <w:rPr>
          <w:b/>
          <w:color w:val="FF0000"/>
          <w:sz w:val="16"/>
          <w:szCs w:val="16"/>
        </w:rPr>
        <w:t xml:space="preserve"> Kasım</w:t>
      </w:r>
      <w:r w:rsidR="00E439CA" w:rsidRPr="00E439CA">
        <w:rPr>
          <w:b/>
          <w:color w:val="FF0000"/>
          <w:sz w:val="16"/>
          <w:szCs w:val="16"/>
        </w:rPr>
        <w:t>-9 Ocak</w:t>
      </w:r>
    </w:p>
    <w:p w14:paraId="704FA17C" w14:textId="77777777" w:rsidR="00020B87" w:rsidRPr="00E439CA" w:rsidRDefault="00020B87" w:rsidP="00020B87">
      <w:pPr>
        <w:tabs>
          <w:tab w:val="left" w:pos="1894"/>
        </w:tabs>
        <w:rPr>
          <w:b/>
          <w:sz w:val="16"/>
          <w:szCs w:val="16"/>
        </w:rPr>
      </w:pPr>
      <w:r w:rsidRPr="00E439CA">
        <w:rPr>
          <w:b/>
          <w:sz w:val="16"/>
          <w:szCs w:val="16"/>
        </w:rPr>
        <w:tab/>
      </w:r>
    </w:p>
    <w:p w14:paraId="39F2FA93" w14:textId="77777777" w:rsidR="00E251B6" w:rsidRPr="00E439CA" w:rsidRDefault="00E251B6" w:rsidP="00E251B6">
      <w:pPr>
        <w:rPr>
          <w:b/>
          <w:sz w:val="16"/>
          <w:szCs w:val="16"/>
        </w:rPr>
      </w:pPr>
      <w:bookmarkStart w:id="2" w:name="_Hlk509301420"/>
      <w:r w:rsidRPr="00E439CA">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01462" w:rsidRPr="00E439CA"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439CA" w:rsidRDefault="00E251B6" w:rsidP="00042BEA">
            <w:pPr>
              <w:spacing w:line="220" w:lineRule="exact"/>
              <w:rPr>
                <w:sz w:val="16"/>
                <w:szCs w:val="16"/>
              </w:rPr>
            </w:pPr>
            <w:bookmarkStart w:id="3" w:name="_Hlk525421145"/>
            <w:r w:rsidRPr="00E439CA">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04D95970" w:rsidR="00E251B6" w:rsidRPr="00E439CA" w:rsidRDefault="00E439CA" w:rsidP="00042BEA">
            <w:pPr>
              <w:spacing w:line="220" w:lineRule="exact"/>
              <w:rPr>
                <w:sz w:val="16"/>
                <w:szCs w:val="16"/>
              </w:rPr>
            </w:pPr>
            <w:r>
              <w:rPr>
                <w:sz w:val="16"/>
                <w:szCs w:val="16"/>
              </w:rPr>
              <w:t>35</w:t>
            </w:r>
            <w:r w:rsidR="00317C66" w:rsidRPr="00E439CA">
              <w:rPr>
                <w:sz w:val="16"/>
                <w:szCs w:val="16"/>
              </w:rPr>
              <w:t xml:space="preserve"> </w:t>
            </w:r>
            <w:r w:rsidR="0087437A">
              <w:rPr>
                <w:sz w:val="16"/>
                <w:szCs w:val="16"/>
              </w:rPr>
              <w:t xml:space="preserve"> </w:t>
            </w:r>
          </w:p>
        </w:tc>
      </w:tr>
      <w:tr w:rsidR="00001462" w:rsidRPr="00E439CA"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439CA" w:rsidRDefault="00E251B6" w:rsidP="00042BEA">
            <w:pPr>
              <w:spacing w:line="180" w:lineRule="exact"/>
              <w:rPr>
                <w:b/>
                <w:sz w:val="16"/>
                <w:szCs w:val="16"/>
              </w:rPr>
            </w:pPr>
            <w:r w:rsidRPr="00E439CA">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26F63E68" w:rsidR="00E251B6" w:rsidRPr="00E439CA" w:rsidRDefault="00E731F2" w:rsidP="00042BEA">
            <w:pPr>
              <w:tabs>
                <w:tab w:val="left" w:pos="284"/>
              </w:tabs>
              <w:spacing w:line="240" w:lineRule="exact"/>
              <w:rPr>
                <w:sz w:val="16"/>
                <w:szCs w:val="16"/>
              </w:rPr>
            </w:pPr>
            <w:r w:rsidRPr="00E439CA">
              <w:rPr>
                <w:b/>
                <w:sz w:val="16"/>
                <w:szCs w:val="16"/>
              </w:rPr>
              <w:t>BEDEN EĞİTİMİ ve OYUN</w:t>
            </w:r>
          </w:p>
        </w:tc>
      </w:tr>
      <w:tr w:rsidR="00001462" w:rsidRPr="00E439CA"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439CA" w:rsidRDefault="00E251B6" w:rsidP="00042BEA">
            <w:pPr>
              <w:spacing w:line="180" w:lineRule="exact"/>
              <w:rPr>
                <w:b/>
                <w:sz w:val="16"/>
                <w:szCs w:val="16"/>
              </w:rPr>
            </w:pPr>
            <w:r w:rsidRPr="00E439CA">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E439CA" w:rsidRDefault="00816D4C" w:rsidP="00042BEA">
            <w:pPr>
              <w:tabs>
                <w:tab w:val="left" w:pos="284"/>
              </w:tabs>
              <w:spacing w:line="240" w:lineRule="exact"/>
              <w:rPr>
                <w:sz w:val="16"/>
                <w:szCs w:val="16"/>
              </w:rPr>
            </w:pPr>
            <w:r w:rsidRPr="00E439CA">
              <w:rPr>
                <w:sz w:val="16"/>
                <w:szCs w:val="16"/>
              </w:rPr>
              <w:t>1</w:t>
            </w:r>
          </w:p>
        </w:tc>
      </w:tr>
      <w:tr w:rsidR="00001462" w:rsidRPr="00E439CA"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439CA" w:rsidRDefault="00B2146D" w:rsidP="00042BEA">
            <w:pPr>
              <w:spacing w:line="180" w:lineRule="exact"/>
              <w:rPr>
                <w:b/>
                <w:sz w:val="16"/>
                <w:szCs w:val="16"/>
              </w:rPr>
            </w:pPr>
            <w:r w:rsidRPr="00E439CA">
              <w:rPr>
                <w:b/>
                <w:sz w:val="16"/>
                <w:szCs w:val="16"/>
              </w:rPr>
              <w:t>TEMA</w:t>
            </w:r>
            <w:r w:rsidR="00E251B6" w:rsidRPr="00E439CA">
              <w:rPr>
                <w:b/>
                <w:sz w:val="16"/>
                <w:szCs w:val="16"/>
              </w:rPr>
              <w:t xml:space="preserve">        </w:t>
            </w:r>
          </w:p>
        </w:tc>
        <w:tc>
          <w:tcPr>
            <w:tcW w:w="7300" w:type="dxa"/>
            <w:tcBorders>
              <w:left w:val="single" w:sz="8" w:space="0" w:color="auto"/>
              <w:right w:val="single" w:sz="8" w:space="0" w:color="auto"/>
            </w:tcBorders>
            <w:vAlign w:val="center"/>
          </w:tcPr>
          <w:p w14:paraId="376D7242" w14:textId="276128EC" w:rsidR="00E251B6" w:rsidRPr="00E439CA" w:rsidRDefault="00E731F2" w:rsidP="00042BEA">
            <w:pPr>
              <w:tabs>
                <w:tab w:val="left" w:pos="284"/>
              </w:tabs>
              <w:spacing w:line="240" w:lineRule="exact"/>
              <w:rPr>
                <w:sz w:val="16"/>
                <w:szCs w:val="16"/>
              </w:rPr>
            </w:pPr>
            <w:r w:rsidRPr="00E439CA">
              <w:rPr>
                <w:b/>
                <w:bCs/>
                <w:sz w:val="16"/>
                <w:szCs w:val="16"/>
              </w:rPr>
              <w:t>HAREKET EDIYORUM</w:t>
            </w:r>
          </w:p>
        </w:tc>
      </w:tr>
      <w:tr w:rsidR="00706E39" w:rsidRPr="00E439CA"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439CA" w:rsidRDefault="00706E39" w:rsidP="00042BEA">
            <w:pPr>
              <w:spacing w:line="180" w:lineRule="exact"/>
              <w:rPr>
                <w:b/>
                <w:sz w:val="16"/>
                <w:szCs w:val="16"/>
              </w:rPr>
            </w:pPr>
            <w:r w:rsidRPr="00E439CA">
              <w:rPr>
                <w:b/>
                <w:sz w:val="16"/>
                <w:szCs w:val="16"/>
              </w:rPr>
              <w:t>KONU</w:t>
            </w:r>
          </w:p>
        </w:tc>
        <w:tc>
          <w:tcPr>
            <w:tcW w:w="7300" w:type="dxa"/>
            <w:tcBorders>
              <w:left w:val="single" w:sz="8" w:space="0" w:color="auto"/>
              <w:right w:val="single" w:sz="8" w:space="0" w:color="auto"/>
            </w:tcBorders>
            <w:vAlign w:val="center"/>
          </w:tcPr>
          <w:p w14:paraId="59F418C7" w14:textId="77777777" w:rsidR="00E439CA" w:rsidRPr="00E439CA" w:rsidRDefault="00E439CA" w:rsidP="00E439CA">
            <w:pPr>
              <w:rPr>
                <w:color w:val="FF0000"/>
                <w:sz w:val="16"/>
                <w:szCs w:val="16"/>
              </w:rPr>
            </w:pPr>
            <w:r w:rsidRPr="00E439CA">
              <w:rPr>
                <w:color w:val="FF0000"/>
                <w:sz w:val="16"/>
                <w:szCs w:val="16"/>
              </w:rPr>
              <w:t>Temel Hareket Becerileri</w:t>
            </w:r>
          </w:p>
          <w:p w14:paraId="77FF7C6E" w14:textId="32CD2A14" w:rsidR="005458FA" w:rsidRPr="00E439CA" w:rsidRDefault="005458FA" w:rsidP="00042BEA">
            <w:pPr>
              <w:tabs>
                <w:tab w:val="left" w:pos="284"/>
              </w:tabs>
              <w:spacing w:line="240" w:lineRule="exact"/>
              <w:rPr>
                <w:sz w:val="16"/>
                <w:szCs w:val="16"/>
              </w:rPr>
            </w:pPr>
          </w:p>
        </w:tc>
      </w:tr>
      <w:bookmarkEnd w:id="3"/>
    </w:tbl>
    <w:p w14:paraId="2F1927CC" w14:textId="77777777" w:rsidR="00E251B6" w:rsidRPr="00E439CA" w:rsidRDefault="00E251B6" w:rsidP="00E251B6">
      <w:pPr>
        <w:ind w:firstLine="180"/>
        <w:rPr>
          <w:b/>
          <w:sz w:val="16"/>
          <w:szCs w:val="16"/>
        </w:rPr>
      </w:pPr>
    </w:p>
    <w:p w14:paraId="731887E3" w14:textId="77777777" w:rsidR="00E251B6" w:rsidRPr="00E439CA" w:rsidRDefault="00E251B6" w:rsidP="00E251B6">
      <w:pPr>
        <w:ind w:firstLine="180"/>
        <w:rPr>
          <w:b/>
          <w:sz w:val="16"/>
          <w:szCs w:val="16"/>
        </w:rPr>
      </w:pPr>
      <w:r w:rsidRPr="00E439CA">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001462" w:rsidRPr="00E439CA"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439CA" w:rsidRDefault="0034109C" w:rsidP="0034109C">
            <w:pPr>
              <w:pStyle w:val="Balk1"/>
              <w:rPr>
                <w:sz w:val="16"/>
                <w:szCs w:val="16"/>
              </w:rPr>
            </w:pPr>
            <w:r w:rsidRPr="00E439CA">
              <w:rPr>
                <w:sz w:val="16"/>
                <w:szCs w:val="16"/>
              </w:rPr>
              <w:t>ÖĞRENME ÇIKTILARI</w:t>
            </w:r>
          </w:p>
          <w:p w14:paraId="249854B8" w14:textId="77777777" w:rsidR="00863415" w:rsidRPr="00E439CA" w:rsidRDefault="0034109C" w:rsidP="0034109C">
            <w:pPr>
              <w:pStyle w:val="Balk1"/>
              <w:jc w:val="left"/>
              <w:rPr>
                <w:sz w:val="16"/>
                <w:szCs w:val="16"/>
              </w:rPr>
            </w:pPr>
            <w:r w:rsidRPr="00E439CA">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E2F935E" w14:textId="77777777" w:rsidR="00E439CA" w:rsidRPr="00E439CA" w:rsidRDefault="00E439CA" w:rsidP="00E439CA">
            <w:pPr>
              <w:autoSpaceDE w:val="0"/>
              <w:autoSpaceDN w:val="0"/>
              <w:adjustRightInd w:val="0"/>
              <w:rPr>
                <w:sz w:val="16"/>
                <w:szCs w:val="16"/>
              </w:rPr>
            </w:pPr>
            <w:r w:rsidRPr="00E439CA">
              <w:rPr>
                <w:sz w:val="16"/>
                <w:szCs w:val="16"/>
              </w:rPr>
              <w:t>BEO.1.1.3. Temel hareket becerilerini açıklayabilme</w:t>
            </w:r>
          </w:p>
          <w:p w14:paraId="22353738" w14:textId="77777777" w:rsidR="00E439CA" w:rsidRPr="00E439CA" w:rsidRDefault="00E439CA" w:rsidP="00E439CA">
            <w:pPr>
              <w:autoSpaceDE w:val="0"/>
              <w:autoSpaceDN w:val="0"/>
              <w:adjustRightInd w:val="0"/>
              <w:rPr>
                <w:sz w:val="16"/>
                <w:szCs w:val="16"/>
              </w:rPr>
            </w:pPr>
            <w:r w:rsidRPr="00E439CA">
              <w:rPr>
                <w:sz w:val="16"/>
                <w:szCs w:val="16"/>
              </w:rPr>
              <w:t>BEO.1.1.4. Temel hareket becerilerini sergileyebilme</w:t>
            </w:r>
          </w:p>
          <w:p w14:paraId="6E94306A" w14:textId="77777777" w:rsidR="00E439CA" w:rsidRPr="00E439CA" w:rsidRDefault="00E439CA" w:rsidP="00E439CA">
            <w:pPr>
              <w:autoSpaceDE w:val="0"/>
              <w:autoSpaceDN w:val="0"/>
              <w:adjustRightInd w:val="0"/>
              <w:rPr>
                <w:sz w:val="16"/>
                <w:szCs w:val="16"/>
              </w:rPr>
            </w:pPr>
            <w:r w:rsidRPr="00E439CA">
              <w:rPr>
                <w:sz w:val="16"/>
                <w:szCs w:val="16"/>
              </w:rPr>
              <w:t>a) Yer değiştirme, nesne kontrolü ve denge becerilerini algılar.</w:t>
            </w:r>
          </w:p>
          <w:p w14:paraId="461240E1" w14:textId="77777777" w:rsidR="00E439CA" w:rsidRPr="00E439CA" w:rsidRDefault="00E439CA" w:rsidP="00E439CA">
            <w:pPr>
              <w:autoSpaceDE w:val="0"/>
              <w:autoSpaceDN w:val="0"/>
              <w:adjustRightInd w:val="0"/>
              <w:rPr>
                <w:sz w:val="16"/>
                <w:szCs w:val="16"/>
              </w:rPr>
            </w:pPr>
            <w:r w:rsidRPr="00E439CA">
              <w:rPr>
                <w:sz w:val="16"/>
                <w:szCs w:val="16"/>
              </w:rPr>
              <w:t>b) Yer değiştirme, nesne kontrolü ve denge becerilerinin basamaklarını gösterir.</w:t>
            </w:r>
          </w:p>
          <w:p w14:paraId="454FC0A5" w14:textId="77777777" w:rsidR="00E439CA" w:rsidRPr="00E439CA" w:rsidRDefault="00E439CA" w:rsidP="00E439CA">
            <w:pPr>
              <w:autoSpaceDE w:val="0"/>
              <w:autoSpaceDN w:val="0"/>
              <w:adjustRightInd w:val="0"/>
              <w:rPr>
                <w:sz w:val="16"/>
                <w:szCs w:val="16"/>
              </w:rPr>
            </w:pPr>
            <w:r w:rsidRPr="00E439CA">
              <w:rPr>
                <w:sz w:val="16"/>
                <w:szCs w:val="16"/>
              </w:rPr>
              <w:t>c) Yer değiştirme, nesne kontrolü ve denge becerilerini farklı durumlarda</w:t>
            </w:r>
          </w:p>
          <w:p w14:paraId="1F9E49AB" w14:textId="77777777" w:rsidR="00E439CA" w:rsidRPr="00E439CA" w:rsidRDefault="00E439CA" w:rsidP="00E439CA">
            <w:pPr>
              <w:rPr>
                <w:sz w:val="16"/>
                <w:szCs w:val="16"/>
              </w:rPr>
            </w:pPr>
            <w:proofErr w:type="gramStart"/>
            <w:r w:rsidRPr="00E439CA">
              <w:rPr>
                <w:sz w:val="16"/>
                <w:szCs w:val="16"/>
              </w:rPr>
              <w:t>uygular</w:t>
            </w:r>
            <w:proofErr w:type="gramEnd"/>
            <w:r w:rsidRPr="00E439CA">
              <w:rPr>
                <w:sz w:val="16"/>
                <w:szCs w:val="16"/>
              </w:rPr>
              <w:t>.</w:t>
            </w:r>
          </w:p>
          <w:p w14:paraId="02F6ED77" w14:textId="0A70A326" w:rsidR="00863415" w:rsidRPr="00E439CA" w:rsidRDefault="00863415" w:rsidP="00E439CA">
            <w:pPr>
              <w:autoSpaceDE w:val="0"/>
              <w:autoSpaceDN w:val="0"/>
              <w:adjustRightInd w:val="0"/>
              <w:rPr>
                <w:sz w:val="16"/>
                <w:szCs w:val="16"/>
              </w:rPr>
            </w:pPr>
          </w:p>
        </w:tc>
      </w:tr>
      <w:tr w:rsidR="00001462" w:rsidRPr="00E439CA"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439CA" w:rsidRDefault="00863415" w:rsidP="008E4FF0">
            <w:pPr>
              <w:pStyle w:val="Balk2"/>
              <w:spacing w:line="240" w:lineRule="auto"/>
              <w:jc w:val="left"/>
              <w:rPr>
                <w:sz w:val="16"/>
                <w:szCs w:val="16"/>
              </w:rPr>
            </w:pPr>
            <w:r w:rsidRPr="00E439CA">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E439CA" w:rsidRDefault="00816D4C" w:rsidP="00816D4C">
            <w:pPr>
              <w:rPr>
                <w:sz w:val="16"/>
                <w:szCs w:val="16"/>
              </w:rPr>
            </w:pPr>
            <w:r w:rsidRPr="00E439CA">
              <w:rPr>
                <w:sz w:val="16"/>
                <w:szCs w:val="16"/>
              </w:rPr>
              <w:t xml:space="preserve">1.Anlatım 2.Tüme varım 3. Tümdengelim 4. Grup tartışması 5. Gezi gözlem 6. Gösteri 7. Soru yanıt 8. Örnek olay </w:t>
            </w:r>
          </w:p>
          <w:p w14:paraId="5774454D" w14:textId="3E56EB60" w:rsidR="00863415" w:rsidRPr="00E439CA" w:rsidRDefault="00816D4C" w:rsidP="00816D4C">
            <w:pPr>
              <w:rPr>
                <w:sz w:val="16"/>
                <w:szCs w:val="16"/>
              </w:rPr>
            </w:pPr>
            <w:r w:rsidRPr="00E439CA">
              <w:rPr>
                <w:sz w:val="16"/>
                <w:szCs w:val="16"/>
              </w:rPr>
              <w:t>9. Beyin fırtınası 10. Canlandırma 11. Grup çalışmaları 12. Oyunlar 13. Rol yapma 14. Canlandırma</w:t>
            </w:r>
          </w:p>
        </w:tc>
      </w:tr>
      <w:tr w:rsidR="00001462" w:rsidRPr="00E439CA"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439CA" w:rsidRDefault="00863415" w:rsidP="00863415">
            <w:pPr>
              <w:pStyle w:val="Balk2"/>
              <w:spacing w:line="240" w:lineRule="auto"/>
              <w:jc w:val="left"/>
              <w:rPr>
                <w:sz w:val="16"/>
                <w:szCs w:val="16"/>
              </w:rPr>
            </w:pPr>
            <w:r w:rsidRPr="00E439CA">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E439CA" w:rsidRDefault="00816D4C" w:rsidP="00816D4C">
            <w:pPr>
              <w:rPr>
                <w:b/>
                <w:sz w:val="16"/>
                <w:szCs w:val="16"/>
              </w:rPr>
            </w:pPr>
            <w:r w:rsidRPr="00E439CA">
              <w:rPr>
                <w:b/>
                <w:sz w:val="16"/>
                <w:szCs w:val="16"/>
              </w:rPr>
              <w:t xml:space="preserve">A. Yazılı Kaynaklar </w:t>
            </w:r>
            <w:r w:rsidRPr="00E439CA">
              <w:rPr>
                <w:sz w:val="16"/>
                <w:szCs w:val="16"/>
              </w:rPr>
              <w:t xml:space="preserve">1. </w:t>
            </w:r>
            <w:r w:rsidR="00B63A91" w:rsidRPr="00E439CA">
              <w:rPr>
                <w:sz w:val="16"/>
                <w:szCs w:val="16"/>
              </w:rPr>
              <w:t>Hayat Bilgisi</w:t>
            </w:r>
            <w:r w:rsidRPr="00E439CA">
              <w:rPr>
                <w:sz w:val="16"/>
                <w:szCs w:val="16"/>
              </w:rPr>
              <w:t xml:space="preserve"> Ders Kitabımız 2. Ansiklopediler 3. Güncel yayınlar 4. Öykü, hikâye kitapları</w:t>
            </w:r>
          </w:p>
          <w:p w14:paraId="08F25AF7" w14:textId="77777777" w:rsidR="00816D4C" w:rsidRPr="00E439CA" w:rsidRDefault="00816D4C" w:rsidP="00816D4C">
            <w:pPr>
              <w:rPr>
                <w:sz w:val="16"/>
                <w:szCs w:val="16"/>
              </w:rPr>
            </w:pPr>
            <w:r w:rsidRPr="00E439CA">
              <w:rPr>
                <w:b/>
                <w:sz w:val="16"/>
                <w:szCs w:val="16"/>
              </w:rPr>
              <w:t xml:space="preserve">B. Kaynak kişiler </w:t>
            </w:r>
            <w:r w:rsidRPr="00E439CA">
              <w:rPr>
                <w:sz w:val="16"/>
                <w:szCs w:val="16"/>
              </w:rPr>
              <w:t xml:space="preserve">1.Öğretmenler 2. Aile bireyleri </w:t>
            </w:r>
          </w:p>
          <w:p w14:paraId="795D5391" w14:textId="05A58769" w:rsidR="00816D4C" w:rsidRPr="00E439CA" w:rsidRDefault="00816D4C" w:rsidP="00816D4C">
            <w:pPr>
              <w:rPr>
                <w:b/>
                <w:bCs/>
                <w:sz w:val="16"/>
                <w:szCs w:val="16"/>
              </w:rPr>
            </w:pPr>
            <w:r w:rsidRPr="00E439CA">
              <w:rPr>
                <w:b/>
                <w:bCs/>
                <w:sz w:val="16"/>
                <w:szCs w:val="16"/>
              </w:rPr>
              <w:t xml:space="preserve">C. Görsel Kaynaklar </w:t>
            </w:r>
            <w:r w:rsidRPr="00E439CA">
              <w:rPr>
                <w:sz w:val="16"/>
                <w:szCs w:val="16"/>
              </w:rPr>
              <w:t>1. Video 2. Etkinlik örnekleri 3. Bilgisayar vb.</w:t>
            </w:r>
          </w:p>
          <w:p w14:paraId="6071A0F1" w14:textId="0C5BD30C" w:rsidR="00863415" w:rsidRPr="00E439CA" w:rsidRDefault="00816D4C" w:rsidP="00816D4C">
            <w:pPr>
              <w:rPr>
                <w:sz w:val="16"/>
                <w:szCs w:val="16"/>
              </w:rPr>
            </w:pPr>
            <w:r w:rsidRPr="00E439CA">
              <w:rPr>
                <w:b/>
                <w:sz w:val="16"/>
                <w:szCs w:val="16"/>
              </w:rPr>
              <w:t>D.EBA</w:t>
            </w:r>
          </w:p>
        </w:tc>
      </w:tr>
      <w:tr w:rsidR="00001462" w:rsidRPr="00E439CA"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439CA" w:rsidRDefault="00863415" w:rsidP="00863415">
            <w:pPr>
              <w:rPr>
                <w:b/>
                <w:sz w:val="16"/>
                <w:szCs w:val="16"/>
              </w:rPr>
            </w:pPr>
            <w:r w:rsidRPr="00E439CA">
              <w:rPr>
                <w:b/>
                <w:sz w:val="16"/>
                <w:szCs w:val="16"/>
              </w:rPr>
              <w:t xml:space="preserve">DERS ALANI                   </w:t>
            </w:r>
          </w:p>
        </w:tc>
        <w:tc>
          <w:tcPr>
            <w:tcW w:w="7304" w:type="dxa"/>
            <w:gridSpan w:val="2"/>
            <w:tcBorders>
              <w:right w:val="single" w:sz="8" w:space="0" w:color="auto"/>
            </w:tcBorders>
            <w:vAlign w:val="center"/>
          </w:tcPr>
          <w:p w14:paraId="2555D91B" w14:textId="4D8127F7" w:rsidR="00863415" w:rsidRPr="00E439CA" w:rsidRDefault="00816D4C" w:rsidP="00863415">
            <w:pPr>
              <w:tabs>
                <w:tab w:val="left" w:pos="284"/>
                <w:tab w:val="left" w:pos="2268"/>
                <w:tab w:val="left" w:pos="2520"/>
              </w:tabs>
              <w:spacing w:line="240" w:lineRule="exact"/>
              <w:rPr>
                <w:sz w:val="16"/>
                <w:szCs w:val="16"/>
              </w:rPr>
            </w:pPr>
            <w:r w:rsidRPr="00E439CA">
              <w:rPr>
                <w:sz w:val="16"/>
                <w:szCs w:val="16"/>
              </w:rPr>
              <w:t xml:space="preserve">Sınıf, </w:t>
            </w:r>
            <w:r w:rsidR="00001462" w:rsidRPr="00E439CA">
              <w:rPr>
                <w:sz w:val="16"/>
                <w:szCs w:val="16"/>
              </w:rPr>
              <w:t>Bahçe, Spor Salonu</w:t>
            </w:r>
          </w:p>
        </w:tc>
      </w:tr>
      <w:tr w:rsidR="00001462" w:rsidRPr="00E439CA"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2BD48BB" w14:textId="77777777" w:rsidR="00001462" w:rsidRPr="00E439CA" w:rsidRDefault="00001462" w:rsidP="0034109C">
            <w:pPr>
              <w:jc w:val="center"/>
              <w:rPr>
                <w:b/>
                <w:sz w:val="16"/>
                <w:szCs w:val="16"/>
              </w:rPr>
            </w:pPr>
          </w:p>
          <w:p w14:paraId="23599158" w14:textId="77777777" w:rsidR="00001462" w:rsidRPr="00E439CA" w:rsidRDefault="00001462" w:rsidP="0034109C">
            <w:pPr>
              <w:jc w:val="center"/>
              <w:rPr>
                <w:b/>
                <w:sz w:val="16"/>
                <w:szCs w:val="16"/>
              </w:rPr>
            </w:pPr>
          </w:p>
          <w:p w14:paraId="5E09DAE4" w14:textId="77777777" w:rsidR="00001462" w:rsidRPr="00E439CA" w:rsidRDefault="00001462" w:rsidP="0034109C">
            <w:pPr>
              <w:jc w:val="center"/>
              <w:rPr>
                <w:b/>
                <w:sz w:val="16"/>
                <w:szCs w:val="16"/>
              </w:rPr>
            </w:pPr>
          </w:p>
          <w:p w14:paraId="3AC86A08" w14:textId="77777777" w:rsidR="00001462" w:rsidRPr="00E439CA" w:rsidRDefault="00001462" w:rsidP="0034109C">
            <w:pPr>
              <w:jc w:val="center"/>
              <w:rPr>
                <w:b/>
                <w:sz w:val="16"/>
                <w:szCs w:val="16"/>
              </w:rPr>
            </w:pPr>
          </w:p>
          <w:p w14:paraId="367B6026" w14:textId="77777777" w:rsidR="00001462" w:rsidRPr="00E439CA" w:rsidRDefault="00001462" w:rsidP="0034109C">
            <w:pPr>
              <w:jc w:val="center"/>
              <w:rPr>
                <w:b/>
                <w:sz w:val="16"/>
                <w:szCs w:val="16"/>
              </w:rPr>
            </w:pPr>
          </w:p>
          <w:p w14:paraId="074E4D3C" w14:textId="35988036" w:rsidR="0034109C" w:rsidRPr="00E439CA" w:rsidRDefault="0034109C" w:rsidP="0034109C">
            <w:pPr>
              <w:jc w:val="center"/>
              <w:rPr>
                <w:b/>
                <w:sz w:val="16"/>
                <w:szCs w:val="16"/>
              </w:rPr>
            </w:pPr>
            <w:r w:rsidRPr="00E439CA">
              <w:rPr>
                <w:b/>
                <w:sz w:val="16"/>
                <w:szCs w:val="16"/>
              </w:rPr>
              <w:t>ÖĞRENME-ÖĞRETME</w:t>
            </w:r>
          </w:p>
          <w:p w14:paraId="22C23911" w14:textId="77777777" w:rsidR="00863415" w:rsidRPr="00E439CA" w:rsidRDefault="0034109C" w:rsidP="0034109C">
            <w:pPr>
              <w:jc w:val="center"/>
              <w:rPr>
                <w:b/>
                <w:sz w:val="16"/>
                <w:szCs w:val="16"/>
              </w:rPr>
            </w:pPr>
            <w:r w:rsidRPr="00E439CA">
              <w:rPr>
                <w:b/>
                <w:sz w:val="16"/>
                <w:szCs w:val="16"/>
              </w:rPr>
              <w:t>YAŞANTILARI</w:t>
            </w:r>
          </w:p>
          <w:p w14:paraId="6A0A8BEA" w14:textId="77777777" w:rsidR="00001462" w:rsidRPr="00E439CA" w:rsidRDefault="00001462" w:rsidP="0034109C">
            <w:pPr>
              <w:jc w:val="center"/>
              <w:rPr>
                <w:b/>
                <w:sz w:val="16"/>
                <w:szCs w:val="16"/>
              </w:rPr>
            </w:pPr>
          </w:p>
          <w:p w14:paraId="5A34449D" w14:textId="77777777" w:rsidR="00001462" w:rsidRPr="00E439CA" w:rsidRDefault="00001462" w:rsidP="0034109C">
            <w:pPr>
              <w:jc w:val="center"/>
              <w:rPr>
                <w:b/>
                <w:sz w:val="16"/>
                <w:szCs w:val="16"/>
              </w:rPr>
            </w:pPr>
          </w:p>
          <w:p w14:paraId="61F5B416" w14:textId="31A6771C" w:rsidR="00001462" w:rsidRPr="00E439CA" w:rsidRDefault="00001462" w:rsidP="0034109C">
            <w:pPr>
              <w:jc w:val="center"/>
              <w:rPr>
                <w:sz w:val="16"/>
                <w:szCs w:val="16"/>
              </w:rPr>
            </w:pPr>
          </w:p>
        </w:tc>
      </w:tr>
      <w:tr w:rsidR="00001462" w:rsidRPr="00E439CA" w14:paraId="04C11C81" w14:textId="77777777" w:rsidTr="00001462">
        <w:trPr>
          <w:cantSplit/>
          <w:trHeight w:val="2018"/>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439CA" w:rsidRDefault="0034109C" w:rsidP="0034109C">
            <w:pPr>
              <w:autoSpaceDE w:val="0"/>
              <w:autoSpaceDN w:val="0"/>
              <w:adjustRightInd w:val="0"/>
              <w:rPr>
                <w:b/>
                <w:iCs/>
                <w:sz w:val="16"/>
                <w:szCs w:val="16"/>
              </w:rPr>
            </w:pPr>
            <w:r w:rsidRPr="00E439CA">
              <w:rPr>
                <w:b/>
                <w:iCs/>
                <w:sz w:val="16"/>
                <w:szCs w:val="16"/>
              </w:rPr>
              <w:t>ÖĞRENME-ÖĞRETME</w:t>
            </w:r>
          </w:p>
          <w:p w14:paraId="7CBF4987" w14:textId="77777777" w:rsidR="0034109C" w:rsidRPr="00E439CA" w:rsidRDefault="0034109C" w:rsidP="0034109C">
            <w:pPr>
              <w:autoSpaceDE w:val="0"/>
              <w:autoSpaceDN w:val="0"/>
              <w:adjustRightInd w:val="0"/>
              <w:rPr>
                <w:iCs/>
                <w:sz w:val="16"/>
                <w:szCs w:val="16"/>
              </w:rPr>
            </w:pPr>
            <w:r w:rsidRPr="00E439CA">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0A65A960" w14:textId="77777777" w:rsidR="0034109C" w:rsidRPr="00E439CA" w:rsidRDefault="00E439CA" w:rsidP="00E439CA">
            <w:pPr>
              <w:autoSpaceDE w:val="0"/>
              <w:autoSpaceDN w:val="0"/>
              <w:adjustRightInd w:val="0"/>
              <w:jc w:val="both"/>
              <w:rPr>
                <w:sz w:val="16"/>
                <w:szCs w:val="16"/>
              </w:rPr>
            </w:pPr>
            <w:r w:rsidRPr="00E439CA">
              <w:rPr>
                <w:sz w:val="16"/>
                <w:szCs w:val="16"/>
              </w:rPr>
              <w:t>Öğrencilerden günlük hayatta kullandıkları yer değiştirme (yürüme, koşma, yuvarlanma, sıçrama vb.), nesne kontrolü (atma-tutma, yakalama vb.) ve denge (eğilme, dönme, ağırlık aktarımı vb.) becerilerine örnek vermeleri istenir. Öğrencilerin bu hareket becerilerini hangi durumlarda sergilediklerine yönelik tartışmalara katılmaları, duygu ve düşüncelerini ifade etmeleri sağlanır (SDB2.1, KB2.18). Bunun yanı sıra öğrencilerden temel hareket becerileriyle ilgili deneyimlerini birbirlerine sorular sorarak paylaşmaları ve bu süreçte tüm arkadaşlarına saygılı ve nazik davranışlar sergilemeleri beklenir (E3.8, D14.1). Örnek resim, video gibi görsel içerikler yardımıyla temel hareket becerilerini tanımaları ve bu becerilerin farklı kullanım durumlarını açıklamaları sağlanır (OB4). Öğrencilerden günlük hayatlarında kullandıkları temel hareket becerilerini çeşitli oyun ve etkinlikler sırasında anlamlandırarak açıklamaları beklenir. Bu çıktı kontrol listeleri ile değerlendirilebilir.</w:t>
            </w:r>
          </w:p>
          <w:p w14:paraId="492D8D76" w14:textId="77777777" w:rsidR="00E439CA" w:rsidRPr="00E439CA" w:rsidRDefault="00E439CA" w:rsidP="00E439CA">
            <w:pPr>
              <w:autoSpaceDE w:val="0"/>
              <w:autoSpaceDN w:val="0"/>
              <w:adjustRightInd w:val="0"/>
              <w:jc w:val="both"/>
              <w:rPr>
                <w:rFonts w:eastAsiaTheme="minorHAnsi"/>
                <w:sz w:val="16"/>
                <w:szCs w:val="16"/>
                <w:lang w:eastAsia="en-US"/>
              </w:rPr>
            </w:pPr>
          </w:p>
          <w:p w14:paraId="45045D2B" w14:textId="77777777" w:rsidR="00E439CA" w:rsidRPr="00E439CA" w:rsidRDefault="00E439CA" w:rsidP="00E439CA">
            <w:pPr>
              <w:autoSpaceDE w:val="0"/>
              <w:autoSpaceDN w:val="0"/>
              <w:adjustRightInd w:val="0"/>
              <w:jc w:val="both"/>
              <w:rPr>
                <w:rFonts w:eastAsiaTheme="minorHAnsi"/>
                <w:sz w:val="16"/>
                <w:szCs w:val="16"/>
                <w:lang w:eastAsia="en-US"/>
              </w:rPr>
            </w:pPr>
          </w:p>
          <w:p w14:paraId="5174B142" w14:textId="6E1EDA2C" w:rsidR="00E439CA" w:rsidRPr="00E439CA" w:rsidRDefault="00E439CA" w:rsidP="00E439CA">
            <w:pPr>
              <w:autoSpaceDE w:val="0"/>
              <w:autoSpaceDN w:val="0"/>
              <w:adjustRightInd w:val="0"/>
              <w:jc w:val="both"/>
              <w:rPr>
                <w:rFonts w:eastAsiaTheme="minorHAnsi"/>
                <w:sz w:val="16"/>
                <w:szCs w:val="16"/>
                <w:lang w:eastAsia="en-US"/>
              </w:rPr>
            </w:pPr>
            <w:r w:rsidRPr="00E439CA">
              <w:rPr>
                <w:sz w:val="16"/>
                <w:szCs w:val="16"/>
              </w:rPr>
              <w:t>Yer değiştirme, nesne kontrolü ve denge becerileriyle ilgili görsel materyaller sunularak öğrencilerin farklı beceri kategorilerini ayırt etmeleri sağlanır. Öğrencilere konu hakkında sorular sorularak gösterilen becerileri deneyimlemeleri, beceriler arasındaki benzerlik ve farklılıkları anlamlandırmaları sağlanır. Öğrencilerin yer değiştirme, nesne kontrolü ve denge hareketlerinden seçilenleri tüm basamaklarıyla göstererek yapabilmeleri için hareket istasyonları kurulur. Bu hareketleri doğru bir şekilde sergilemenin önemine dikkat çekilir ve öğrencilerden hareketleri eşle, grupla veya bireysel olarak hareket istasyonlarında uygulamaları istenir (SDB2.2, SBAB5.2). Öğrencilerin temel hareket becerilerini sergileyebilecekleri çeşitli oyunlar düzenlenir. Düzenlenen oyunlar açık veya kapalı alanlarda uygulatılarak öğrencilerin becerileri eğlenerek pekiştirmeleri sağlanır (E2.5). Öğrencilerin bu becerileri uygularken hareket kavramlarıyla ilişki kurmalarına özen gösterilir. Öğrencilerden yer değiştirme, nesne kontrolü ve denge hareketlerini içeren kısa hareket serileri oluşturmaları istenir. Bu çıktı kontrol listesi ile değerlendirilebilir. Ayrıca öğrencilere temel hareket becerileriyle ilgili performans görevi verilebilir.</w:t>
            </w:r>
          </w:p>
        </w:tc>
      </w:tr>
      <w:tr w:rsidR="00001462" w:rsidRPr="00E439CA"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E439CA" w:rsidRDefault="008E4FF0" w:rsidP="008E4FF0">
            <w:pPr>
              <w:jc w:val="center"/>
              <w:rPr>
                <w:b/>
                <w:sz w:val="16"/>
                <w:szCs w:val="16"/>
              </w:rPr>
            </w:pPr>
            <w:r w:rsidRPr="00E439CA">
              <w:rPr>
                <w:b/>
                <w:sz w:val="16"/>
                <w:szCs w:val="16"/>
              </w:rPr>
              <w:t>FARKLILAŞTIRMA</w:t>
            </w:r>
          </w:p>
        </w:tc>
      </w:tr>
      <w:tr w:rsidR="00001462" w:rsidRPr="00E439CA"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439CA" w:rsidRDefault="008E4FF0" w:rsidP="00863415">
            <w:pPr>
              <w:rPr>
                <w:b/>
                <w:sz w:val="16"/>
                <w:szCs w:val="16"/>
              </w:rPr>
            </w:pPr>
            <w:r w:rsidRPr="00E439CA">
              <w:rPr>
                <w:b/>
                <w:sz w:val="16"/>
                <w:szCs w:val="16"/>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69330C6E" w14:textId="77777777" w:rsidR="00001462" w:rsidRPr="00E439CA" w:rsidRDefault="00001462" w:rsidP="00001462">
            <w:pPr>
              <w:autoSpaceDE w:val="0"/>
              <w:autoSpaceDN w:val="0"/>
              <w:adjustRightInd w:val="0"/>
              <w:rPr>
                <w:sz w:val="16"/>
                <w:szCs w:val="16"/>
              </w:rPr>
            </w:pPr>
            <w:r w:rsidRPr="00E439CA">
              <w:rPr>
                <w:sz w:val="16"/>
                <w:szCs w:val="16"/>
              </w:rPr>
              <w:t>Öğrencilerden hareket kavramlarının ve temel hareket becerilerinin günlük hayatta nasıl kullanıldığını anlatan hikâyeler oluşturup bu hikâyeleri sınıf arkadaşlarına sunmaları istenebilir.</w:t>
            </w:r>
          </w:p>
          <w:p w14:paraId="6670C475" w14:textId="77777777" w:rsidR="00001462" w:rsidRPr="00E439CA" w:rsidRDefault="00001462" w:rsidP="00001462">
            <w:pPr>
              <w:autoSpaceDE w:val="0"/>
              <w:autoSpaceDN w:val="0"/>
              <w:adjustRightInd w:val="0"/>
              <w:rPr>
                <w:sz w:val="16"/>
                <w:szCs w:val="16"/>
              </w:rPr>
            </w:pPr>
            <w:r w:rsidRPr="00E439CA">
              <w:rPr>
                <w:sz w:val="16"/>
                <w:szCs w:val="16"/>
              </w:rPr>
              <w:t>Hareket becerileriyle ilgili resimli bir yapboz hazırlamaları sağlanabilir.</w:t>
            </w:r>
          </w:p>
          <w:p w14:paraId="0F2D96F2" w14:textId="77777777" w:rsidR="00001462" w:rsidRPr="00E439CA" w:rsidRDefault="00001462" w:rsidP="00001462">
            <w:pPr>
              <w:autoSpaceDE w:val="0"/>
              <w:autoSpaceDN w:val="0"/>
              <w:adjustRightInd w:val="0"/>
              <w:rPr>
                <w:sz w:val="16"/>
                <w:szCs w:val="16"/>
              </w:rPr>
            </w:pPr>
            <w:r w:rsidRPr="00E439CA">
              <w:rPr>
                <w:sz w:val="16"/>
                <w:szCs w:val="16"/>
              </w:rPr>
              <w:t>Öğrencilerden okul ortamında oyun oynanabilecek güvenli ortamları belirlemeleri istenebilir. Oyun alanındaki risk unsurlarını belirleyip bu riskleri önlemek için kendi çözüm önerilerini geliştirmeleri sağlanabilir. Oyun sırasında kullanılan malzemelerin güvenliğini değerlendirmeleri ve bu malzemelerle nasıl daha güvenli oynayabileceklerine yönelik öneriler</w:t>
            </w:r>
          </w:p>
          <w:p w14:paraId="63047E9B" w14:textId="77777777" w:rsidR="00001462" w:rsidRPr="00E439CA" w:rsidRDefault="00001462" w:rsidP="00001462">
            <w:pPr>
              <w:rPr>
                <w:sz w:val="16"/>
                <w:szCs w:val="16"/>
              </w:rPr>
            </w:pPr>
            <w:proofErr w:type="gramStart"/>
            <w:r w:rsidRPr="00E439CA">
              <w:rPr>
                <w:sz w:val="16"/>
                <w:szCs w:val="16"/>
              </w:rPr>
              <w:t>geliştirmeleri</w:t>
            </w:r>
            <w:proofErr w:type="gramEnd"/>
            <w:r w:rsidRPr="00E439CA">
              <w:rPr>
                <w:sz w:val="16"/>
                <w:szCs w:val="16"/>
              </w:rPr>
              <w:t xml:space="preserve"> sağlanabilir.</w:t>
            </w:r>
          </w:p>
          <w:p w14:paraId="2431A548" w14:textId="1E13C190" w:rsidR="0034109C" w:rsidRPr="00E439CA" w:rsidRDefault="0034109C" w:rsidP="00863415">
            <w:pPr>
              <w:rPr>
                <w:sz w:val="16"/>
                <w:szCs w:val="16"/>
              </w:rPr>
            </w:pPr>
          </w:p>
        </w:tc>
      </w:tr>
      <w:tr w:rsidR="008E4FF0" w:rsidRPr="00E439CA"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439CA" w:rsidRDefault="008E4FF0" w:rsidP="00863415">
            <w:pPr>
              <w:rPr>
                <w:b/>
                <w:sz w:val="16"/>
                <w:szCs w:val="16"/>
              </w:rPr>
            </w:pPr>
            <w:r w:rsidRPr="00E439CA">
              <w:rPr>
                <w:b/>
                <w:sz w:val="16"/>
                <w:szCs w:val="16"/>
              </w:rPr>
              <w:t>DESTEKLEME</w:t>
            </w:r>
          </w:p>
        </w:tc>
        <w:tc>
          <w:tcPr>
            <w:tcW w:w="7304" w:type="dxa"/>
            <w:gridSpan w:val="2"/>
            <w:tcBorders>
              <w:top w:val="single" w:sz="8" w:space="0" w:color="auto"/>
              <w:right w:val="single" w:sz="8" w:space="0" w:color="auto"/>
            </w:tcBorders>
            <w:vAlign w:val="center"/>
          </w:tcPr>
          <w:p w14:paraId="47C7AE32" w14:textId="77777777" w:rsidR="00001462" w:rsidRPr="00E439CA" w:rsidRDefault="00001462" w:rsidP="00001462">
            <w:pPr>
              <w:autoSpaceDE w:val="0"/>
              <w:autoSpaceDN w:val="0"/>
              <w:adjustRightInd w:val="0"/>
              <w:rPr>
                <w:sz w:val="16"/>
                <w:szCs w:val="16"/>
              </w:rPr>
            </w:pPr>
            <w:r w:rsidRPr="00E439CA">
              <w:rPr>
                <w:sz w:val="16"/>
                <w:szCs w:val="16"/>
              </w:rPr>
              <w:t>Hareketlerin basamaklamasını gösteren resimler veya görsel kartlar kullanılabilir. İnsan vücudunun nasıl hareket ettiği, kasların ve eklemlerin hareketlerdeki rolü ile ilgili videolar izletilebilir. Öğrencilerin bu videolardan öğrendikleri bilgileri arkadaşlarına anlatmaları sağlanabilir.</w:t>
            </w:r>
          </w:p>
          <w:p w14:paraId="527282EA" w14:textId="77777777" w:rsidR="00001462" w:rsidRPr="00E439CA" w:rsidRDefault="00001462" w:rsidP="00001462">
            <w:pPr>
              <w:autoSpaceDE w:val="0"/>
              <w:autoSpaceDN w:val="0"/>
              <w:adjustRightInd w:val="0"/>
              <w:rPr>
                <w:sz w:val="16"/>
                <w:szCs w:val="16"/>
              </w:rPr>
            </w:pPr>
            <w:r w:rsidRPr="00E439CA">
              <w:rPr>
                <w:sz w:val="16"/>
                <w:szCs w:val="16"/>
              </w:rPr>
              <w:t>Oyunlar sırasında riskleri tanımaları için görsellerle desteklenen rehber materyaller kullanılabilir.</w:t>
            </w:r>
          </w:p>
          <w:p w14:paraId="622B47CE" w14:textId="0E15212E" w:rsidR="00001462" w:rsidRPr="00E439CA" w:rsidRDefault="00001462" w:rsidP="00001462">
            <w:pPr>
              <w:pStyle w:val="TableParagraph"/>
              <w:kinsoku w:val="0"/>
              <w:overflowPunct w:val="0"/>
              <w:rPr>
                <w:rFonts w:ascii="Times New Roman" w:hAnsi="Times New Roman" w:cs="Times New Roman"/>
                <w:sz w:val="16"/>
                <w:szCs w:val="16"/>
              </w:rPr>
            </w:pPr>
            <w:r w:rsidRPr="00E439CA">
              <w:rPr>
                <w:rFonts w:ascii="Times New Roman" w:hAnsi="Times New Roman" w:cs="Times New Roman"/>
                <w:sz w:val="16"/>
                <w:szCs w:val="16"/>
              </w:rPr>
              <w:t>Öğrencilerin risk durumlarına yönelik önlemleri anlamalarına yardımcı olacak basit yönergelerle çeşitli önlemler almaları sağlanabilir.</w:t>
            </w:r>
          </w:p>
          <w:p w14:paraId="6AB0D0C5" w14:textId="5FEEC466" w:rsidR="008E4FF0" w:rsidRPr="00E439CA" w:rsidRDefault="008E4FF0" w:rsidP="00E77545">
            <w:pPr>
              <w:rPr>
                <w:sz w:val="16"/>
                <w:szCs w:val="16"/>
              </w:rPr>
            </w:pPr>
          </w:p>
        </w:tc>
      </w:tr>
    </w:tbl>
    <w:p w14:paraId="453CF514" w14:textId="77777777" w:rsidR="00E251B6" w:rsidRPr="00E439CA" w:rsidRDefault="00E251B6" w:rsidP="00E251B6">
      <w:pPr>
        <w:pStyle w:val="Balk6"/>
        <w:ind w:firstLine="180"/>
        <w:rPr>
          <w:sz w:val="16"/>
          <w:szCs w:val="16"/>
        </w:rPr>
      </w:pPr>
    </w:p>
    <w:p w14:paraId="4E92D7EE" w14:textId="77777777" w:rsidR="00E251B6" w:rsidRPr="00E439CA" w:rsidRDefault="00E251B6" w:rsidP="00E251B6">
      <w:pPr>
        <w:pStyle w:val="Balk6"/>
        <w:ind w:firstLine="180"/>
        <w:rPr>
          <w:sz w:val="16"/>
          <w:szCs w:val="16"/>
        </w:rPr>
      </w:pPr>
      <w:r w:rsidRPr="00E439CA">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439CA"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439CA" w:rsidRDefault="0034109C" w:rsidP="0034109C">
            <w:pPr>
              <w:pStyle w:val="Balk1"/>
              <w:rPr>
                <w:sz w:val="16"/>
                <w:szCs w:val="16"/>
              </w:rPr>
            </w:pPr>
            <w:r w:rsidRPr="00E439CA">
              <w:rPr>
                <w:sz w:val="16"/>
                <w:szCs w:val="16"/>
              </w:rPr>
              <w:t>ÖĞRENME</w:t>
            </w:r>
            <w:r w:rsidR="008E4FF0" w:rsidRPr="00E439CA">
              <w:rPr>
                <w:sz w:val="16"/>
                <w:szCs w:val="16"/>
              </w:rPr>
              <w:t xml:space="preserve"> </w:t>
            </w:r>
            <w:r w:rsidRPr="00E439CA">
              <w:rPr>
                <w:sz w:val="16"/>
                <w:szCs w:val="16"/>
              </w:rPr>
              <w:t>KANITLARI</w:t>
            </w:r>
          </w:p>
          <w:p w14:paraId="3552BC3F" w14:textId="77777777" w:rsidR="00E251B6" w:rsidRPr="00E439CA" w:rsidRDefault="0034109C" w:rsidP="008E4FF0">
            <w:pPr>
              <w:pStyle w:val="Balk1"/>
              <w:rPr>
                <w:sz w:val="16"/>
                <w:szCs w:val="16"/>
              </w:rPr>
            </w:pPr>
            <w:r w:rsidRPr="00E439CA">
              <w:rPr>
                <w:sz w:val="16"/>
                <w:szCs w:val="16"/>
              </w:rPr>
              <w:t>(Ölçme ve</w:t>
            </w:r>
            <w:r w:rsidR="008E4FF0" w:rsidRPr="00E439CA">
              <w:rPr>
                <w:sz w:val="16"/>
                <w:szCs w:val="16"/>
              </w:rPr>
              <w:t xml:space="preserve"> </w:t>
            </w:r>
            <w:r w:rsidRPr="00E439CA">
              <w:rPr>
                <w:sz w:val="16"/>
                <w:szCs w:val="16"/>
              </w:rPr>
              <w:t>Değerlendirme)</w:t>
            </w:r>
          </w:p>
        </w:tc>
        <w:tc>
          <w:tcPr>
            <w:tcW w:w="7351" w:type="dxa"/>
            <w:tcBorders>
              <w:top w:val="single" w:sz="8" w:space="0" w:color="auto"/>
              <w:bottom w:val="single" w:sz="8" w:space="0" w:color="auto"/>
              <w:right w:val="single" w:sz="8" w:space="0" w:color="auto"/>
            </w:tcBorders>
            <w:vAlign w:val="center"/>
          </w:tcPr>
          <w:p w14:paraId="0C0D807B" w14:textId="620A9F4B" w:rsidR="00863415" w:rsidRPr="00E439CA" w:rsidRDefault="00001462" w:rsidP="00001462">
            <w:pPr>
              <w:autoSpaceDE w:val="0"/>
              <w:autoSpaceDN w:val="0"/>
              <w:adjustRightInd w:val="0"/>
              <w:rPr>
                <w:sz w:val="16"/>
                <w:szCs w:val="16"/>
              </w:rPr>
            </w:pPr>
            <w:r w:rsidRPr="00E439CA">
              <w:rPr>
                <w:sz w:val="16"/>
                <w:szCs w:val="16"/>
              </w:rPr>
              <w:t>Öğrenme çıktıları gözlem formu ve kontrol listesi kullanılarak değerlendirilebilir. Öğrencilere hareket kavramlarını içeren ürünlerle ilgili performans görevi verilebilir. Bu performans görevi, analitik dereceli puanlama anahtarı ile değerlendirilebilir.</w:t>
            </w:r>
          </w:p>
        </w:tc>
      </w:tr>
    </w:tbl>
    <w:p w14:paraId="0490192A" w14:textId="77777777" w:rsidR="00E251B6" w:rsidRPr="00E439CA" w:rsidRDefault="00E251B6" w:rsidP="00E251B6">
      <w:pPr>
        <w:pStyle w:val="Balk6"/>
        <w:ind w:firstLine="180"/>
        <w:rPr>
          <w:sz w:val="16"/>
          <w:szCs w:val="16"/>
        </w:rPr>
      </w:pPr>
    </w:p>
    <w:p w14:paraId="2722025A" w14:textId="77777777" w:rsidR="00E251B6" w:rsidRPr="00E439CA" w:rsidRDefault="00E251B6" w:rsidP="00E251B6">
      <w:pPr>
        <w:pStyle w:val="Balk6"/>
        <w:ind w:firstLine="180"/>
        <w:rPr>
          <w:sz w:val="16"/>
          <w:szCs w:val="16"/>
        </w:rPr>
      </w:pPr>
      <w:r w:rsidRPr="00E439CA">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001462" w:rsidRPr="00E439CA"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E439CA" w:rsidRDefault="008E4FF0" w:rsidP="008E4FF0">
            <w:pPr>
              <w:rPr>
                <w:b/>
                <w:sz w:val="16"/>
                <w:szCs w:val="16"/>
              </w:rPr>
            </w:pPr>
            <w:r w:rsidRPr="00E439CA">
              <w:rPr>
                <w:b/>
                <w:sz w:val="16"/>
                <w:szCs w:val="16"/>
              </w:rPr>
              <w:t>ÖĞRETMEN YANSITMALARI</w:t>
            </w:r>
          </w:p>
          <w:p w14:paraId="2D9BE0DA" w14:textId="77777777" w:rsidR="008E4FF0" w:rsidRPr="00E439CA" w:rsidRDefault="008E4FF0" w:rsidP="008E4FF0">
            <w:pPr>
              <w:rPr>
                <w:b/>
                <w:sz w:val="16"/>
                <w:szCs w:val="16"/>
              </w:rPr>
            </w:pPr>
          </w:p>
          <w:p w14:paraId="500DCF3B" w14:textId="77777777" w:rsidR="008E4FF0" w:rsidRPr="00E439CA" w:rsidRDefault="008E4FF0" w:rsidP="008E4FF0">
            <w:pPr>
              <w:rPr>
                <w:sz w:val="16"/>
                <w:szCs w:val="16"/>
              </w:rPr>
            </w:pPr>
            <w:r w:rsidRPr="00E439CA">
              <w:rPr>
                <w:sz w:val="16"/>
                <w:szCs w:val="16"/>
              </w:rPr>
              <w:t xml:space="preserve">(Karşılaşılan sorunlar, özel hâller, öneriler, </w:t>
            </w:r>
            <w:proofErr w:type="gramStart"/>
            <w:r w:rsidRPr="00E439CA">
              <w:rPr>
                <w:sz w:val="16"/>
                <w:szCs w:val="16"/>
              </w:rPr>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E439CA" w:rsidRDefault="00D64BAB" w:rsidP="00863415">
            <w:pPr>
              <w:rPr>
                <w:sz w:val="16"/>
                <w:szCs w:val="16"/>
              </w:rPr>
            </w:pPr>
            <w:r w:rsidRPr="00E439CA">
              <w:rPr>
                <w:sz w:val="16"/>
                <w:szCs w:val="16"/>
              </w:rPr>
              <w:t xml:space="preserve">Bu bölüm öğretmen tarafından </w:t>
            </w:r>
            <w:r w:rsidR="00B5254C" w:rsidRPr="00E439CA">
              <w:rPr>
                <w:sz w:val="16"/>
                <w:szCs w:val="16"/>
              </w:rPr>
              <w:t xml:space="preserve">ilgili </w:t>
            </w:r>
            <w:r w:rsidRPr="00E439CA">
              <w:rPr>
                <w:sz w:val="16"/>
                <w:szCs w:val="16"/>
              </w:rPr>
              <w:t>hafta bitiminde doldurulacaktır.</w:t>
            </w:r>
          </w:p>
        </w:tc>
      </w:tr>
    </w:tbl>
    <w:p w14:paraId="340D91C6" w14:textId="77777777" w:rsidR="00E251B6" w:rsidRPr="00E439CA" w:rsidRDefault="00E251B6" w:rsidP="00E251B6">
      <w:pPr>
        <w:rPr>
          <w:b/>
          <w:sz w:val="16"/>
          <w:szCs w:val="16"/>
        </w:rPr>
      </w:pP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p>
    <w:p w14:paraId="079E19AC" w14:textId="77777777" w:rsidR="00020B87" w:rsidRPr="00E439CA" w:rsidRDefault="00020B87" w:rsidP="00020B87">
      <w:pPr>
        <w:rPr>
          <w:b/>
          <w:sz w:val="16"/>
          <w:szCs w:val="16"/>
        </w:rPr>
      </w:pPr>
    </w:p>
    <w:p w14:paraId="574B8C90" w14:textId="77777777" w:rsidR="00020B87" w:rsidRPr="00E439CA" w:rsidRDefault="00020B87" w:rsidP="00020B87">
      <w:pPr>
        <w:rPr>
          <w:b/>
          <w:sz w:val="16"/>
          <w:szCs w:val="16"/>
        </w:rPr>
      </w:pPr>
    </w:p>
    <w:p w14:paraId="085C492E" w14:textId="77777777" w:rsidR="00354E35" w:rsidRPr="00E439CA" w:rsidRDefault="00354E35" w:rsidP="00354E35">
      <w:pPr>
        <w:tabs>
          <w:tab w:val="left" w:pos="3569"/>
        </w:tabs>
        <w:jc w:val="right"/>
        <w:rPr>
          <w:b/>
          <w:sz w:val="16"/>
          <w:szCs w:val="16"/>
        </w:rPr>
      </w:pPr>
      <w:r w:rsidRPr="00E439CA">
        <w:rPr>
          <w:b/>
          <w:sz w:val="16"/>
          <w:szCs w:val="16"/>
        </w:rPr>
        <w:t>……………………..</w:t>
      </w:r>
    </w:p>
    <w:p w14:paraId="57702D85" w14:textId="77777777" w:rsidR="00020B87" w:rsidRPr="00E439CA" w:rsidRDefault="007D66DC" w:rsidP="00354E35">
      <w:pPr>
        <w:tabs>
          <w:tab w:val="left" w:pos="3569"/>
        </w:tabs>
        <w:jc w:val="right"/>
        <w:rPr>
          <w:b/>
          <w:sz w:val="16"/>
          <w:szCs w:val="16"/>
        </w:rPr>
      </w:pPr>
      <w:r w:rsidRPr="00E439CA">
        <w:rPr>
          <w:b/>
          <w:sz w:val="16"/>
          <w:szCs w:val="16"/>
        </w:rPr>
        <w:t>1</w:t>
      </w:r>
      <w:r w:rsidR="00354E35" w:rsidRPr="00E439CA">
        <w:rPr>
          <w:b/>
          <w:sz w:val="16"/>
          <w:szCs w:val="16"/>
        </w:rPr>
        <w:t>/… Sınıf Öğretmeni</w:t>
      </w:r>
    </w:p>
    <w:p w14:paraId="058F2FEC" w14:textId="77777777" w:rsidR="00020B87" w:rsidRPr="00E439CA" w:rsidRDefault="00020B87" w:rsidP="00020B87">
      <w:pPr>
        <w:tabs>
          <w:tab w:val="left" w:pos="3569"/>
        </w:tabs>
        <w:rPr>
          <w:b/>
          <w:sz w:val="16"/>
          <w:szCs w:val="16"/>
        </w:rPr>
      </w:pPr>
    </w:p>
    <w:p w14:paraId="612E13B9" w14:textId="44FEAA18" w:rsidR="00020B87" w:rsidRPr="00E439CA" w:rsidRDefault="00863415" w:rsidP="00354E35">
      <w:pPr>
        <w:tabs>
          <w:tab w:val="left" w:pos="3569"/>
        </w:tabs>
        <w:jc w:val="center"/>
        <w:rPr>
          <w:b/>
          <w:sz w:val="16"/>
          <w:szCs w:val="16"/>
        </w:rPr>
      </w:pPr>
      <w:r w:rsidRPr="00E439CA">
        <w:rPr>
          <w:b/>
          <w:sz w:val="16"/>
          <w:szCs w:val="16"/>
        </w:rPr>
        <w:t>…</w:t>
      </w:r>
      <w:proofErr w:type="gramStart"/>
      <w:r w:rsidRPr="00E439CA">
        <w:rPr>
          <w:b/>
          <w:sz w:val="16"/>
          <w:szCs w:val="16"/>
        </w:rPr>
        <w:t>/….</w:t>
      </w:r>
      <w:proofErr w:type="gramEnd"/>
      <w:r w:rsidRPr="00E439CA">
        <w:rPr>
          <w:b/>
          <w:sz w:val="16"/>
          <w:szCs w:val="16"/>
        </w:rPr>
        <w:t>/202</w:t>
      </w:r>
      <w:r w:rsidR="00E03129" w:rsidRPr="00E439CA">
        <w:rPr>
          <w:b/>
          <w:sz w:val="16"/>
          <w:szCs w:val="16"/>
        </w:rPr>
        <w:t>5</w:t>
      </w:r>
    </w:p>
    <w:p w14:paraId="3FB799BE" w14:textId="77777777" w:rsidR="00D664D1" w:rsidRPr="00E439CA" w:rsidRDefault="00D664D1" w:rsidP="00354E35">
      <w:pPr>
        <w:tabs>
          <w:tab w:val="left" w:pos="3569"/>
        </w:tabs>
        <w:jc w:val="center"/>
        <w:rPr>
          <w:b/>
          <w:sz w:val="16"/>
          <w:szCs w:val="16"/>
        </w:rPr>
      </w:pPr>
    </w:p>
    <w:p w14:paraId="0191D955" w14:textId="77777777" w:rsidR="00354E35" w:rsidRPr="00E439CA" w:rsidRDefault="00354E35" w:rsidP="00354E35">
      <w:pPr>
        <w:tabs>
          <w:tab w:val="left" w:pos="3569"/>
        </w:tabs>
        <w:jc w:val="center"/>
        <w:rPr>
          <w:b/>
          <w:sz w:val="16"/>
          <w:szCs w:val="16"/>
        </w:rPr>
      </w:pPr>
      <w:r w:rsidRPr="00E439CA">
        <w:rPr>
          <w:b/>
          <w:sz w:val="16"/>
          <w:szCs w:val="16"/>
        </w:rPr>
        <w:t>………………………</w:t>
      </w:r>
    </w:p>
    <w:p w14:paraId="534B340C" w14:textId="77777777" w:rsidR="00D664D1" w:rsidRPr="00E439CA" w:rsidRDefault="00020B87" w:rsidP="00E06727">
      <w:pPr>
        <w:tabs>
          <w:tab w:val="left" w:pos="3569"/>
        </w:tabs>
        <w:jc w:val="center"/>
        <w:rPr>
          <w:b/>
          <w:sz w:val="16"/>
          <w:szCs w:val="16"/>
        </w:rPr>
      </w:pPr>
      <w:r w:rsidRPr="00E439CA">
        <w:rPr>
          <w:b/>
          <w:sz w:val="16"/>
          <w:szCs w:val="16"/>
        </w:rPr>
        <w:t>Okul Müdür</w:t>
      </w:r>
      <w:bookmarkEnd w:id="0"/>
      <w:bookmarkEnd w:id="1"/>
      <w:bookmarkEnd w:id="2"/>
      <w:r w:rsidR="00863415" w:rsidRPr="00E439CA">
        <w:rPr>
          <w:b/>
          <w:sz w:val="16"/>
          <w:szCs w:val="16"/>
        </w:rPr>
        <w:t>ü</w:t>
      </w:r>
    </w:p>
    <w:sectPr w:rsidR="00D664D1" w:rsidRPr="00E439C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F5D92" w14:textId="77777777" w:rsidR="005C0208" w:rsidRDefault="005C0208" w:rsidP="00161E3C">
      <w:r>
        <w:separator/>
      </w:r>
    </w:p>
  </w:endnote>
  <w:endnote w:type="continuationSeparator" w:id="0">
    <w:p w14:paraId="2F16578C" w14:textId="77777777" w:rsidR="005C0208" w:rsidRDefault="005C020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ED35F" w14:textId="77777777" w:rsidR="005C0208" w:rsidRDefault="005C0208" w:rsidP="00161E3C">
      <w:r>
        <w:separator/>
      </w:r>
    </w:p>
  </w:footnote>
  <w:footnote w:type="continuationSeparator" w:id="0">
    <w:p w14:paraId="4F7F0B36" w14:textId="77777777" w:rsidR="005C0208" w:rsidRDefault="005C020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1462"/>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11B3"/>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2F44D1"/>
    <w:rsid w:val="00306061"/>
    <w:rsid w:val="00317C66"/>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0C5"/>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0208"/>
    <w:rsid w:val="005C6967"/>
    <w:rsid w:val="005D264E"/>
    <w:rsid w:val="005D4BF8"/>
    <w:rsid w:val="005D4E54"/>
    <w:rsid w:val="005F0061"/>
    <w:rsid w:val="005F3BC6"/>
    <w:rsid w:val="005F5ADF"/>
    <w:rsid w:val="005F6FE4"/>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799F"/>
    <w:rsid w:val="007574A3"/>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552A1"/>
    <w:rsid w:val="00860769"/>
    <w:rsid w:val="00863415"/>
    <w:rsid w:val="008635D8"/>
    <w:rsid w:val="00864A9E"/>
    <w:rsid w:val="0087437A"/>
    <w:rsid w:val="008757D4"/>
    <w:rsid w:val="0088061A"/>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99C"/>
    <w:rsid w:val="00971DB3"/>
    <w:rsid w:val="009842E2"/>
    <w:rsid w:val="00986077"/>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61BE5"/>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6471A"/>
    <w:rsid w:val="00B7703A"/>
    <w:rsid w:val="00B819ED"/>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2FCC"/>
    <w:rsid w:val="00DD66B0"/>
    <w:rsid w:val="00DE011D"/>
    <w:rsid w:val="00DE2E39"/>
    <w:rsid w:val="00DE3EB9"/>
    <w:rsid w:val="00E03129"/>
    <w:rsid w:val="00E06727"/>
    <w:rsid w:val="00E17633"/>
    <w:rsid w:val="00E20363"/>
    <w:rsid w:val="00E251B6"/>
    <w:rsid w:val="00E31913"/>
    <w:rsid w:val="00E42134"/>
    <w:rsid w:val="00E439CA"/>
    <w:rsid w:val="00E4503F"/>
    <w:rsid w:val="00E51F0E"/>
    <w:rsid w:val="00E7028A"/>
    <w:rsid w:val="00E731F2"/>
    <w:rsid w:val="00E77545"/>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4418D"/>
    <w:rsid w:val="00F5059D"/>
    <w:rsid w:val="00F51F8C"/>
    <w:rsid w:val="00F52F3F"/>
    <w:rsid w:val="00F56439"/>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793</Words>
  <Characters>4526</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21</cp:revision>
  <cp:lastPrinted>2018-03-23T12:00:00Z</cp:lastPrinted>
  <dcterms:created xsi:type="dcterms:W3CDTF">2024-08-16T19:20:00Z</dcterms:created>
  <dcterms:modified xsi:type="dcterms:W3CDTF">2025-09-21T05:45:00Z</dcterms:modified>
</cp:coreProperties>
</file>